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ECD" w:rsidRPr="00D26ECD" w:rsidRDefault="00D26ECD" w:rsidP="00D26ECD">
      <w:pPr>
        <w:spacing w:after="165" w:line="555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53"/>
          <w:szCs w:val="53"/>
          <w:lang w:eastAsia="ru-RU"/>
        </w:rPr>
      </w:pPr>
      <w:r w:rsidRPr="00D26ECD">
        <w:rPr>
          <w:rFonts w:ascii="Times New Roman" w:eastAsia="Times New Roman" w:hAnsi="Times New Roman" w:cs="Times New Roman"/>
          <w:b/>
          <w:bCs/>
          <w:kern w:val="36"/>
          <w:sz w:val="53"/>
          <w:szCs w:val="53"/>
          <w:lang w:eastAsia="ru-RU"/>
        </w:rPr>
        <w:t xml:space="preserve">Власти РФ могут ужесточить требования к банкам, где открыты </w:t>
      </w:r>
      <w:proofErr w:type="spellStart"/>
      <w:r w:rsidRPr="00D26ECD">
        <w:rPr>
          <w:rFonts w:ascii="Times New Roman" w:eastAsia="Times New Roman" w:hAnsi="Times New Roman" w:cs="Times New Roman"/>
          <w:b/>
          <w:bCs/>
          <w:kern w:val="36"/>
          <w:sz w:val="53"/>
          <w:szCs w:val="53"/>
          <w:lang w:eastAsia="ru-RU"/>
        </w:rPr>
        <w:t>спецсчета</w:t>
      </w:r>
      <w:proofErr w:type="spellEnd"/>
      <w:r w:rsidRPr="00D26ECD">
        <w:rPr>
          <w:rFonts w:ascii="Times New Roman" w:eastAsia="Times New Roman" w:hAnsi="Times New Roman" w:cs="Times New Roman"/>
          <w:b/>
          <w:bCs/>
          <w:kern w:val="36"/>
          <w:sz w:val="53"/>
          <w:szCs w:val="53"/>
          <w:lang w:eastAsia="ru-RU"/>
        </w:rPr>
        <w:t xml:space="preserve"> на капремонт - </w:t>
      </w:r>
      <w:proofErr w:type="spellStart"/>
      <w:r w:rsidRPr="00D26ECD">
        <w:rPr>
          <w:rFonts w:ascii="Times New Roman" w:eastAsia="Times New Roman" w:hAnsi="Times New Roman" w:cs="Times New Roman"/>
          <w:b/>
          <w:bCs/>
          <w:kern w:val="36"/>
          <w:sz w:val="53"/>
          <w:szCs w:val="53"/>
          <w:lang w:eastAsia="ru-RU"/>
        </w:rPr>
        <w:t>Мень</w:t>
      </w:r>
      <w:proofErr w:type="spellEnd"/>
    </w:p>
    <w:p w:rsidR="00D26ECD" w:rsidRPr="00D26ECD" w:rsidRDefault="00D26ECD" w:rsidP="00D26ECD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Власти России могут сделать требования к банкам, где размещаются </w:t>
      </w:r>
      <w:proofErr w:type="spellStart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>спецсчета</w:t>
      </w:r>
      <w:proofErr w:type="spellEnd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 капремонт тех домов, которые решили не перечислять средства в общий котёл, аналогичными требованиям к банкам, где размещаются счета региональных операторов, сообщил журналистам в кулуарах ПМЭФ глава Минстроя России Михаил </w:t>
      </w:r>
      <w:proofErr w:type="spellStart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>Мень</w:t>
      </w:r>
      <w:proofErr w:type="spellEnd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D26ECD" w:rsidRPr="00D26ECD" w:rsidRDefault="00D26ECD" w:rsidP="00D26ECD">
      <w:pPr>
        <w:spacing w:before="312" w:after="312" w:line="36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>Он поя</w:t>
      </w:r>
      <w:bookmarkStart w:id="0" w:name="_GoBack"/>
      <w:bookmarkEnd w:id="0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>снил, что в настоящее время готовится постановление правительства РФ с подобным содержанием.</w:t>
      </w:r>
    </w:p>
    <w:p w:rsidR="00D26ECD" w:rsidRPr="00D26ECD" w:rsidRDefault="00D26ECD" w:rsidP="00D26ECD">
      <w:pPr>
        <w:spacing w:before="312" w:after="312" w:line="36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Министр напомнил, что сейчас от банков, у которых открыты счета </w:t>
      </w:r>
      <w:proofErr w:type="spellStart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>регоператоров</w:t>
      </w:r>
      <w:proofErr w:type="spellEnd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капитального ремонта, </w:t>
      </w:r>
      <w:proofErr w:type="spellStart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>трубуется</w:t>
      </w:r>
      <w:proofErr w:type="spellEnd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иметь собственный капитал не меньше 250 миллиардов рублей и рейтинг не ниже А+.</w:t>
      </w:r>
    </w:p>
    <w:p w:rsidR="00D26ECD" w:rsidRPr="00D26ECD" w:rsidRDefault="00D26ECD" w:rsidP="00D26ECD">
      <w:pPr>
        <w:spacing w:before="312" w:after="312" w:line="36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этом в России уже отрыто 76,13 тысячи </w:t>
      </w:r>
      <w:proofErr w:type="spellStart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>спецсчетов</w:t>
      </w:r>
      <w:proofErr w:type="spellEnd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многоквартирных домов. "Как правило, </w:t>
      </w:r>
      <w:proofErr w:type="spellStart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>спецсчета</w:t>
      </w:r>
      <w:proofErr w:type="spellEnd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для сбора средств на капремонт выбирают более-менее новые дома, остальные предпочитают "общий котёл", — пояснил министр в ходе форума.</w:t>
      </w:r>
    </w:p>
    <w:p w:rsidR="00D26ECD" w:rsidRPr="00D26ECD" w:rsidRDefault="00D26ECD" w:rsidP="00D26ECD">
      <w:pPr>
        <w:spacing w:before="312" w:after="312" w:line="360" w:lineRule="atLeast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>Источник</w:t>
      </w:r>
      <w:proofErr w:type="gramStart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:</w:t>
      </w:r>
      <w:proofErr w:type="gramEnd"/>
      <w:r w:rsidRPr="00D26EC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РИА Недвижимость</w:t>
      </w:r>
    </w:p>
    <w:sectPr w:rsidR="00D26ECD" w:rsidRPr="00D26ECD" w:rsidSect="00C37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ECD"/>
    <w:rsid w:val="00183000"/>
    <w:rsid w:val="00C373CE"/>
    <w:rsid w:val="00D26ECD"/>
    <w:rsid w:val="00D93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6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6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6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247964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46024">
              <w:marLeft w:val="0"/>
              <w:marRight w:val="0"/>
              <w:marTop w:val="312"/>
              <w:marBottom w:val="3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0027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Светлана Михайловна</dc:creator>
  <cp:lastModifiedBy>dexp</cp:lastModifiedBy>
  <cp:revision>2</cp:revision>
  <cp:lastPrinted>2017-06-02T06:32:00Z</cp:lastPrinted>
  <dcterms:created xsi:type="dcterms:W3CDTF">2017-06-06T00:22:00Z</dcterms:created>
  <dcterms:modified xsi:type="dcterms:W3CDTF">2017-06-06T00:22:00Z</dcterms:modified>
</cp:coreProperties>
</file>